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396" w:rsidRDefault="00343DCD" w:rsidP="00343DCD">
      <w:pPr>
        <w:pStyle w:val="a5"/>
        <w:tabs>
          <w:tab w:val="left" w:pos="24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04396" w:rsidRDefault="009238C5">
      <w:pPr>
        <w:pStyle w:val="a5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D04396" w:rsidRDefault="009238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КОСТРОМСКАЯ ОБЛАСТЬ</w:t>
      </w:r>
    </w:p>
    <w:p w:rsidR="00D04396" w:rsidRDefault="00D04396">
      <w:pPr>
        <w:jc w:val="center"/>
        <w:rPr>
          <w:b/>
          <w:bCs/>
          <w:sz w:val="28"/>
          <w:szCs w:val="28"/>
        </w:rPr>
      </w:pPr>
    </w:p>
    <w:p w:rsidR="00D04396" w:rsidRDefault="009238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D04396" w:rsidRDefault="009238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ПЫЩУГСКОГО МУНИЦИПАЛЬНОГО РАЙОНА </w:t>
      </w:r>
    </w:p>
    <w:p w:rsidR="00D04396" w:rsidRDefault="009238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D04396" w:rsidRDefault="0066498D">
      <w:pPr>
        <w:pStyle w:val="2"/>
        <w:jc w:val="center"/>
      </w:pPr>
      <w:r w:rsidRPr="0066498D">
        <w:rPr>
          <w:b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66498D">
        <w:rPr>
          <w:b w:val="0"/>
        </w:rPr>
        <w:pict>
          <v:shape id="_x0000_i0" o:spid="_x0000_i1025" type="#_x0000_t75" style="width:42.75pt;height:54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D04396" w:rsidRDefault="009238C5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D04396" w:rsidRDefault="00D04396">
      <w:pPr>
        <w:jc w:val="both"/>
        <w:rPr>
          <w:sz w:val="26"/>
          <w:szCs w:val="26"/>
        </w:rPr>
      </w:pPr>
    </w:p>
    <w:p w:rsidR="00D04396" w:rsidRDefault="00CF6DBC">
      <w:pPr>
        <w:jc w:val="both"/>
        <w:rPr>
          <w:sz w:val="28"/>
          <w:szCs w:val="28"/>
        </w:rPr>
      </w:pPr>
      <w:r>
        <w:rPr>
          <w:sz w:val="28"/>
          <w:szCs w:val="28"/>
        </w:rPr>
        <w:t>от 24</w:t>
      </w:r>
      <w:r w:rsidR="009238C5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9238C5">
        <w:rPr>
          <w:sz w:val="28"/>
          <w:szCs w:val="28"/>
        </w:rPr>
        <w:t xml:space="preserve"> 202</w:t>
      </w:r>
      <w:r w:rsidR="00442CE0">
        <w:rPr>
          <w:sz w:val="28"/>
          <w:szCs w:val="28"/>
        </w:rPr>
        <w:t>2</w:t>
      </w:r>
      <w:r w:rsidR="009238C5">
        <w:rPr>
          <w:sz w:val="28"/>
          <w:szCs w:val="28"/>
        </w:rPr>
        <w:t xml:space="preserve"> года                                                                                    №</w:t>
      </w:r>
      <w:r w:rsidR="00584DF0">
        <w:rPr>
          <w:sz w:val="28"/>
          <w:szCs w:val="28"/>
        </w:rPr>
        <w:t xml:space="preserve"> </w:t>
      </w:r>
    </w:p>
    <w:p w:rsidR="00D04396" w:rsidRDefault="009238C5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Пыщуг</w:t>
      </w:r>
    </w:p>
    <w:p w:rsidR="00D04396" w:rsidRDefault="00D04396">
      <w:pPr>
        <w:jc w:val="center"/>
        <w:rPr>
          <w:b/>
          <w:color w:val="000000"/>
          <w:sz w:val="28"/>
          <w:szCs w:val="28"/>
        </w:rPr>
      </w:pPr>
    </w:p>
    <w:p w:rsidR="00D04396" w:rsidRDefault="009238C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на должность председателя</w:t>
      </w:r>
      <w:proofErr w:type="gramStart"/>
      <w:r>
        <w:rPr>
          <w:sz w:val="28"/>
          <w:szCs w:val="28"/>
        </w:rPr>
        <w:t xml:space="preserve">  К</w:t>
      </w:r>
      <w:proofErr w:type="gramEnd"/>
      <w:r>
        <w:rPr>
          <w:sz w:val="28"/>
          <w:szCs w:val="28"/>
        </w:rPr>
        <w:t>онтрольно – счетной комиссии Пыщугского муниципального района</w:t>
      </w:r>
    </w:p>
    <w:p w:rsidR="00D04396" w:rsidRDefault="00D04396">
      <w:pPr>
        <w:pStyle w:val="ConsPlusTitle"/>
        <w:widowControl/>
        <w:jc w:val="center"/>
        <w:rPr>
          <w:sz w:val="28"/>
          <w:szCs w:val="28"/>
        </w:rPr>
      </w:pPr>
    </w:p>
    <w:p w:rsidR="00D04396" w:rsidRDefault="009238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7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года №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Федерации», Федеральным</w:t>
      </w:r>
      <w:r w:rsidR="006B1475">
        <w:rPr>
          <w:sz w:val="28"/>
          <w:szCs w:val="28"/>
        </w:rPr>
        <w:t xml:space="preserve"> </w:t>
      </w:r>
      <w:hyperlink r:id="rId8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9" w:history="1">
        <w:r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муниципального образования Пыщугский муниципальный район Костромской области, Собрание депутатов Пыщугского муниципального района Костромской области решило:</w:t>
      </w:r>
    </w:p>
    <w:p w:rsidR="00D04396" w:rsidRDefault="009238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1.Назначить на муниципальную должность Пыщугского муниципального района - председателя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онтрольно – счетной комиссии Пыщугского муниципального района </w:t>
      </w:r>
      <w:proofErr w:type="spellStart"/>
      <w:r w:rsidR="00CF6DBC">
        <w:rPr>
          <w:sz w:val="28"/>
          <w:szCs w:val="28"/>
        </w:rPr>
        <w:t>Чернецову</w:t>
      </w:r>
      <w:proofErr w:type="spellEnd"/>
      <w:r w:rsidR="00CF6DBC">
        <w:rPr>
          <w:sz w:val="28"/>
          <w:szCs w:val="28"/>
        </w:rPr>
        <w:t xml:space="preserve"> Ирину Борисовну</w:t>
      </w:r>
      <w:r w:rsidR="00415C03">
        <w:rPr>
          <w:sz w:val="28"/>
          <w:szCs w:val="28"/>
        </w:rPr>
        <w:t xml:space="preserve"> с </w:t>
      </w:r>
      <w:r w:rsidR="00CF6DBC">
        <w:rPr>
          <w:sz w:val="28"/>
          <w:szCs w:val="28"/>
        </w:rPr>
        <w:t>29</w:t>
      </w:r>
      <w:r w:rsidR="00415C03">
        <w:rPr>
          <w:sz w:val="28"/>
          <w:szCs w:val="28"/>
        </w:rPr>
        <w:t xml:space="preserve"> </w:t>
      </w:r>
      <w:r w:rsidR="00A555F8">
        <w:rPr>
          <w:sz w:val="28"/>
          <w:szCs w:val="28"/>
        </w:rPr>
        <w:t>августа</w:t>
      </w:r>
      <w:r w:rsidR="00415C03">
        <w:rPr>
          <w:sz w:val="28"/>
          <w:szCs w:val="28"/>
        </w:rPr>
        <w:t xml:space="preserve"> 2022 года</w:t>
      </w:r>
      <w:r>
        <w:rPr>
          <w:sz w:val="28"/>
          <w:szCs w:val="28"/>
        </w:rPr>
        <w:t>.</w:t>
      </w:r>
    </w:p>
    <w:p w:rsidR="00D04396" w:rsidRDefault="006531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38C5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 xml:space="preserve"> </w:t>
      </w:r>
      <w:r w:rsidR="00415C03">
        <w:rPr>
          <w:sz w:val="28"/>
          <w:szCs w:val="28"/>
        </w:rPr>
        <w:t>момента его подписания</w:t>
      </w:r>
      <w:r w:rsidR="009238C5">
        <w:rPr>
          <w:sz w:val="28"/>
          <w:szCs w:val="28"/>
        </w:rPr>
        <w:t xml:space="preserve"> и подлежит официальному опубликованию в информационном бюллетене «Пыщугский вестник».</w:t>
      </w: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9238C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D04396" w:rsidRDefault="009238C5">
      <w:pPr>
        <w:jc w:val="both"/>
        <w:rPr>
          <w:sz w:val="28"/>
          <w:szCs w:val="28"/>
        </w:rPr>
      </w:pPr>
      <w:r>
        <w:rPr>
          <w:sz w:val="28"/>
          <w:szCs w:val="28"/>
        </w:rPr>
        <w:t>Пыщугского муниципального района                                                     Т.В.Шаткова</w:t>
      </w: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p w:rsidR="00D04396" w:rsidRDefault="00D04396">
      <w:pPr>
        <w:ind w:firstLine="540"/>
        <w:jc w:val="both"/>
        <w:rPr>
          <w:sz w:val="28"/>
          <w:szCs w:val="28"/>
        </w:rPr>
      </w:pPr>
    </w:p>
    <w:sectPr w:rsidR="00D04396" w:rsidSect="00584DF0">
      <w:pgSz w:w="11906" w:h="16838"/>
      <w:pgMar w:top="709" w:right="566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123" w:rsidRDefault="007B3123">
      <w:r>
        <w:separator/>
      </w:r>
    </w:p>
  </w:endnote>
  <w:endnote w:type="continuationSeparator" w:id="1">
    <w:p w:rsidR="007B3123" w:rsidRDefault="007B3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123" w:rsidRDefault="007B3123">
      <w:r>
        <w:separator/>
      </w:r>
    </w:p>
  </w:footnote>
  <w:footnote w:type="continuationSeparator" w:id="1">
    <w:p w:rsidR="007B3123" w:rsidRDefault="007B3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396"/>
    <w:rsid w:val="00080240"/>
    <w:rsid w:val="00343DCD"/>
    <w:rsid w:val="00415C03"/>
    <w:rsid w:val="00442CE0"/>
    <w:rsid w:val="00584DF0"/>
    <w:rsid w:val="00653153"/>
    <w:rsid w:val="0066498D"/>
    <w:rsid w:val="006B1475"/>
    <w:rsid w:val="007B3123"/>
    <w:rsid w:val="009238C5"/>
    <w:rsid w:val="0095263E"/>
    <w:rsid w:val="009666ED"/>
    <w:rsid w:val="00A26F69"/>
    <w:rsid w:val="00A555F8"/>
    <w:rsid w:val="00AF1523"/>
    <w:rsid w:val="00CF6DBC"/>
    <w:rsid w:val="00D0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96"/>
  </w:style>
  <w:style w:type="paragraph" w:styleId="2">
    <w:name w:val="heading 2"/>
    <w:basedOn w:val="a"/>
    <w:next w:val="a"/>
    <w:rsid w:val="00D0439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link w:val="Heading1Char"/>
    <w:uiPriority w:val="9"/>
    <w:qFormat/>
    <w:rsid w:val="00D0439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0439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link w:val="Heading2Char"/>
    <w:uiPriority w:val="9"/>
    <w:unhideWhenUsed/>
    <w:qFormat/>
    <w:rsid w:val="00D0439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04396"/>
    <w:rPr>
      <w:rFonts w:ascii="Arial" w:eastAsia="Arial" w:hAnsi="Arial" w:cs="Arial"/>
      <w:sz w:val="34"/>
    </w:rPr>
  </w:style>
  <w:style w:type="paragraph" w:customStyle="1" w:styleId="Heading3">
    <w:name w:val="Heading 3"/>
    <w:link w:val="Heading3Char"/>
    <w:uiPriority w:val="9"/>
    <w:unhideWhenUsed/>
    <w:qFormat/>
    <w:rsid w:val="00D0439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0439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link w:val="Heading4Char"/>
    <w:uiPriority w:val="9"/>
    <w:unhideWhenUsed/>
    <w:qFormat/>
    <w:rsid w:val="00D0439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0439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link w:val="Heading5Char"/>
    <w:uiPriority w:val="9"/>
    <w:unhideWhenUsed/>
    <w:qFormat/>
    <w:rsid w:val="00D0439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0439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link w:val="Heading6Char"/>
    <w:uiPriority w:val="9"/>
    <w:unhideWhenUsed/>
    <w:qFormat/>
    <w:rsid w:val="00D0439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0439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link w:val="Heading7Char"/>
    <w:uiPriority w:val="9"/>
    <w:unhideWhenUsed/>
    <w:qFormat/>
    <w:rsid w:val="00D0439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0439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link w:val="Heading8Char"/>
    <w:uiPriority w:val="9"/>
    <w:unhideWhenUsed/>
    <w:qFormat/>
    <w:rsid w:val="00D0439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0439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link w:val="Heading9Char"/>
    <w:uiPriority w:val="9"/>
    <w:unhideWhenUsed/>
    <w:qFormat/>
    <w:rsid w:val="00D0439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0439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D04396"/>
    <w:pPr>
      <w:ind w:left="720"/>
      <w:contextualSpacing/>
    </w:pPr>
  </w:style>
  <w:style w:type="paragraph" w:styleId="a4">
    <w:name w:val="No Spacing"/>
    <w:uiPriority w:val="1"/>
    <w:qFormat/>
    <w:rsid w:val="00D04396"/>
  </w:style>
  <w:style w:type="paragraph" w:styleId="a5">
    <w:name w:val="Title"/>
    <w:basedOn w:val="a"/>
    <w:link w:val="a6"/>
    <w:rsid w:val="00D04396"/>
    <w:pPr>
      <w:jc w:val="center"/>
    </w:pPr>
    <w:rPr>
      <w:b/>
      <w:bCs/>
      <w:sz w:val="32"/>
    </w:rPr>
  </w:style>
  <w:style w:type="character" w:customStyle="1" w:styleId="TitleChar">
    <w:name w:val="Title Char"/>
    <w:link w:val="a5"/>
    <w:uiPriority w:val="10"/>
    <w:rsid w:val="00D04396"/>
    <w:rPr>
      <w:sz w:val="48"/>
      <w:szCs w:val="48"/>
    </w:rPr>
  </w:style>
  <w:style w:type="paragraph" w:styleId="a7">
    <w:name w:val="Subtitle"/>
    <w:basedOn w:val="a"/>
    <w:link w:val="a8"/>
    <w:rsid w:val="00D04396"/>
    <w:pPr>
      <w:tabs>
        <w:tab w:val="left" w:pos="2431"/>
      </w:tabs>
      <w:jc w:val="center"/>
    </w:pPr>
    <w:rPr>
      <w:rFonts w:ascii="Courier New" w:hAnsi="Courier New"/>
      <w:b/>
      <w:bCs/>
    </w:rPr>
  </w:style>
  <w:style w:type="character" w:customStyle="1" w:styleId="a8">
    <w:name w:val="Подзаголовок Знак"/>
    <w:link w:val="a7"/>
    <w:uiPriority w:val="11"/>
    <w:rsid w:val="00D04396"/>
    <w:rPr>
      <w:sz w:val="24"/>
      <w:szCs w:val="24"/>
    </w:rPr>
  </w:style>
  <w:style w:type="paragraph" w:styleId="20">
    <w:name w:val="Quote"/>
    <w:link w:val="21"/>
    <w:uiPriority w:val="29"/>
    <w:qFormat/>
    <w:rsid w:val="00D04396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D04396"/>
    <w:rPr>
      <w:i/>
    </w:rPr>
  </w:style>
  <w:style w:type="paragraph" w:styleId="a9">
    <w:name w:val="Intense Quote"/>
    <w:link w:val="aa"/>
    <w:uiPriority w:val="30"/>
    <w:qFormat/>
    <w:rsid w:val="00D0439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04396"/>
    <w:rPr>
      <w:i/>
    </w:rPr>
  </w:style>
  <w:style w:type="paragraph" w:customStyle="1" w:styleId="Header">
    <w:name w:val="Header"/>
    <w:link w:val="HeaderChar"/>
    <w:uiPriority w:val="99"/>
    <w:unhideWhenUsed/>
    <w:rsid w:val="00D0439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04396"/>
  </w:style>
  <w:style w:type="paragraph" w:customStyle="1" w:styleId="Footer">
    <w:name w:val="Footer"/>
    <w:link w:val="CaptionChar"/>
    <w:uiPriority w:val="99"/>
    <w:unhideWhenUsed/>
    <w:rsid w:val="00D0439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D04396"/>
  </w:style>
  <w:style w:type="paragraph" w:customStyle="1" w:styleId="Caption">
    <w:name w:val="Caption"/>
    <w:uiPriority w:val="35"/>
    <w:semiHidden/>
    <w:unhideWhenUsed/>
    <w:qFormat/>
    <w:rsid w:val="00D0439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04396"/>
  </w:style>
  <w:style w:type="table" w:styleId="ab">
    <w:name w:val="Table Grid"/>
    <w:uiPriority w:val="59"/>
    <w:rsid w:val="00D043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0439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0439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uiPriority w:val="59"/>
    <w:rsid w:val="00D0439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0439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0439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0439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0439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0439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0439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0439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basedOn w:val="a0"/>
    <w:rsid w:val="00D04396"/>
    <w:rPr>
      <w:color w:val="0000FF"/>
      <w:u w:val="single"/>
    </w:rPr>
  </w:style>
  <w:style w:type="paragraph" w:styleId="ad">
    <w:name w:val="footnote text"/>
    <w:link w:val="ae"/>
    <w:uiPriority w:val="99"/>
    <w:semiHidden/>
    <w:unhideWhenUsed/>
    <w:rsid w:val="00D0439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04396"/>
    <w:rPr>
      <w:sz w:val="18"/>
    </w:rPr>
  </w:style>
  <w:style w:type="character" w:styleId="af">
    <w:name w:val="footnote reference"/>
    <w:uiPriority w:val="99"/>
    <w:unhideWhenUsed/>
    <w:rsid w:val="00D04396"/>
    <w:rPr>
      <w:vertAlign w:val="superscript"/>
    </w:rPr>
  </w:style>
  <w:style w:type="paragraph" w:styleId="af0">
    <w:name w:val="endnote text"/>
    <w:link w:val="af1"/>
    <w:uiPriority w:val="99"/>
    <w:semiHidden/>
    <w:unhideWhenUsed/>
    <w:rsid w:val="00D04396"/>
  </w:style>
  <w:style w:type="character" w:customStyle="1" w:styleId="af1">
    <w:name w:val="Текст концевой сноски Знак"/>
    <w:link w:val="af0"/>
    <w:uiPriority w:val="99"/>
    <w:rsid w:val="00D04396"/>
    <w:rPr>
      <w:sz w:val="20"/>
    </w:rPr>
  </w:style>
  <w:style w:type="character" w:styleId="af2">
    <w:name w:val="endnote reference"/>
    <w:uiPriority w:val="99"/>
    <w:semiHidden/>
    <w:unhideWhenUsed/>
    <w:rsid w:val="00D04396"/>
    <w:rPr>
      <w:vertAlign w:val="superscript"/>
    </w:rPr>
  </w:style>
  <w:style w:type="paragraph" w:styleId="1">
    <w:name w:val="toc 1"/>
    <w:uiPriority w:val="39"/>
    <w:unhideWhenUsed/>
    <w:rsid w:val="00D04396"/>
    <w:pPr>
      <w:spacing w:after="57"/>
    </w:pPr>
  </w:style>
  <w:style w:type="paragraph" w:styleId="22">
    <w:name w:val="toc 2"/>
    <w:uiPriority w:val="39"/>
    <w:unhideWhenUsed/>
    <w:rsid w:val="00D04396"/>
    <w:pPr>
      <w:spacing w:after="57"/>
      <w:ind w:left="283"/>
    </w:pPr>
  </w:style>
  <w:style w:type="paragraph" w:styleId="3">
    <w:name w:val="toc 3"/>
    <w:uiPriority w:val="39"/>
    <w:unhideWhenUsed/>
    <w:rsid w:val="00D04396"/>
    <w:pPr>
      <w:spacing w:after="57"/>
      <w:ind w:left="567"/>
    </w:pPr>
  </w:style>
  <w:style w:type="paragraph" w:styleId="4">
    <w:name w:val="toc 4"/>
    <w:uiPriority w:val="39"/>
    <w:unhideWhenUsed/>
    <w:rsid w:val="00D04396"/>
    <w:pPr>
      <w:spacing w:after="57"/>
      <w:ind w:left="850"/>
    </w:pPr>
  </w:style>
  <w:style w:type="paragraph" w:styleId="5">
    <w:name w:val="toc 5"/>
    <w:uiPriority w:val="39"/>
    <w:unhideWhenUsed/>
    <w:rsid w:val="00D04396"/>
    <w:pPr>
      <w:spacing w:after="57"/>
      <w:ind w:left="1134"/>
    </w:pPr>
  </w:style>
  <w:style w:type="paragraph" w:styleId="6">
    <w:name w:val="toc 6"/>
    <w:uiPriority w:val="39"/>
    <w:unhideWhenUsed/>
    <w:rsid w:val="00D04396"/>
    <w:pPr>
      <w:spacing w:after="57"/>
      <w:ind w:left="1417"/>
    </w:pPr>
  </w:style>
  <w:style w:type="paragraph" w:styleId="7">
    <w:name w:val="toc 7"/>
    <w:uiPriority w:val="39"/>
    <w:unhideWhenUsed/>
    <w:rsid w:val="00D04396"/>
    <w:pPr>
      <w:spacing w:after="57"/>
      <w:ind w:left="1701"/>
    </w:pPr>
  </w:style>
  <w:style w:type="paragraph" w:styleId="8">
    <w:name w:val="toc 8"/>
    <w:uiPriority w:val="39"/>
    <w:unhideWhenUsed/>
    <w:rsid w:val="00D04396"/>
    <w:pPr>
      <w:spacing w:after="57"/>
      <w:ind w:left="1984"/>
    </w:pPr>
  </w:style>
  <w:style w:type="paragraph" w:styleId="9">
    <w:name w:val="toc 9"/>
    <w:uiPriority w:val="39"/>
    <w:unhideWhenUsed/>
    <w:rsid w:val="00D04396"/>
    <w:pPr>
      <w:spacing w:after="57"/>
      <w:ind w:left="2268"/>
    </w:pPr>
  </w:style>
  <w:style w:type="paragraph" w:styleId="af3">
    <w:name w:val="TOC Heading"/>
    <w:uiPriority w:val="39"/>
    <w:unhideWhenUsed/>
    <w:rsid w:val="00D04396"/>
  </w:style>
  <w:style w:type="paragraph" w:customStyle="1" w:styleId="ConsPlusNonformat">
    <w:name w:val="ConsPlusNonformat"/>
    <w:rsid w:val="00D04396"/>
    <w:pPr>
      <w:widowControl w:val="0"/>
    </w:pPr>
    <w:rPr>
      <w:rFonts w:ascii="Courier New" w:hAnsi="Courier New"/>
      <w:lang w:eastAsia="ru-RU"/>
    </w:rPr>
  </w:style>
  <w:style w:type="paragraph" w:customStyle="1" w:styleId="ConsPlusTitle">
    <w:name w:val="ConsPlusTitle"/>
    <w:rsid w:val="00D04396"/>
    <w:pPr>
      <w:widowControl w:val="0"/>
    </w:pPr>
    <w:rPr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D04396"/>
    <w:rPr>
      <w:b/>
      <w:bCs/>
      <w:sz w:val="32"/>
      <w:szCs w:val="24"/>
      <w:lang w:val="ru-RU" w:eastAsia="ru-RU" w:bidi="ar-SA"/>
    </w:rPr>
  </w:style>
  <w:style w:type="paragraph" w:customStyle="1" w:styleId="af4">
    <w:name w:val="Знак"/>
    <w:basedOn w:val="a"/>
    <w:rsid w:val="00D0439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2CA91E174755626999A25D3D37DC9FFA0C443B97E94FF17F2532896x8c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92CA91E174755626999A25D3D37DC9FFA3C646BF7B94FF17F253289682BE4FB78BCE275Ax5c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192CA91E174755626998428C5BF21C2FBAA9A4CBC709BAA4FAD0875C18BB418F0C497671D5744122AF045xCcE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Julia</cp:lastModifiedBy>
  <cp:revision>8</cp:revision>
  <cp:lastPrinted>2022-08-19T08:23:00Z</cp:lastPrinted>
  <dcterms:created xsi:type="dcterms:W3CDTF">2021-02-02T08:19:00Z</dcterms:created>
  <dcterms:modified xsi:type="dcterms:W3CDTF">2022-08-19T08:23:00Z</dcterms:modified>
</cp:coreProperties>
</file>